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08A13" w14:textId="77777777" w:rsidR="00FE4AF7" w:rsidRPr="00806F26" w:rsidRDefault="00FE4AF7" w:rsidP="00FE4AF7">
      <w:pPr>
        <w:widowControl w:val="0"/>
        <w:autoSpaceDE w:val="0"/>
        <w:autoSpaceDN w:val="0"/>
        <w:adjustRightInd w:val="0"/>
        <w:spacing w:line="360" w:lineRule="auto"/>
        <w:jc w:val="center"/>
        <w:rPr>
          <w:rFonts w:ascii="Abadi MT Condensed Light" w:hAnsi="Abadi MT Condensed Light" w:cs="Abadi MT Condensed Light"/>
          <w:b/>
          <w:color w:val="000000"/>
          <w:sz w:val="34"/>
          <w:szCs w:val="34"/>
          <w:lang w:val="en-US"/>
        </w:rPr>
      </w:pPr>
      <w:r w:rsidRPr="00806F26">
        <w:rPr>
          <w:rFonts w:ascii="Abadi MT Condensed Light" w:hAnsi="Abadi MT Condensed Light" w:cs="Abadi MT Condensed Light"/>
          <w:b/>
          <w:color w:val="000000"/>
          <w:sz w:val="34"/>
          <w:szCs w:val="34"/>
          <w:lang w:val="en-US"/>
        </w:rPr>
        <w:t>EMBRACING ANXIETY</w:t>
      </w:r>
    </w:p>
    <w:p w14:paraId="551DAE4E" w14:textId="77777777" w:rsidR="00FE4AF7" w:rsidRPr="00806F26" w:rsidRDefault="00806F26" w:rsidP="00806F26">
      <w:pPr>
        <w:widowControl w:val="0"/>
        <w:autoSpaceDE w:val="0"/>
        <w:autoSpaceDN w:val="0"/>
        <w:adjustRightInd w:val="0"/>
        <w:spacing w:line="360" w:lineRule="auto"/>
        <w:jc w:val="center"/>
        <w:rPr>
          <w:rFonts w:ascii="Abadi MT Condensed Light" w:hAnsi="Abadi MT Condensed Light" w:cs="Abadi MT Condensed Light"/>
          <w:color w:val="000000"/>
          <w:sz w:val="34"/>
          <w:szCs w:val="34"/>
          <w:lang w:val="en-US"/>
        </w:rPr>
      </w:pPr>
      <w:r>
        <w:rPr>
          <w:rFonts w:ascii="Abadi MT Condensed Light" w:hAnsi="Abadi MT Condensed Light" w:cs="Abadi MT Condensed Light"/>
          <w:color w:val="000000"/>
          <w:sz w:val="34"/>
          <w:szCs w:val="34"/>
          <w:lang w:val="en-US"/>
        </w:rPr>
        <w:t>w</w:t>
      </w:r>
      <w:r w:rsidR="00FE4AF7">
        <w:rPr>
          <w:rFonts w:ascii="Abadi MT Condensed Light" w:hAnsi="Abadi MT Condensed Light" w:cs="Abadi MT Condensed Light"/>
          <w:color w:val="000000"/>
          <w:sz w:val="34"/>
          <w:szCs w:val="34"/>
          <w:lang w:val="en-US"/>
        </w:rPr>
        <w:t>ith Molly Tipping</w:t>
      </w:r>
    </w:p>
    <w:p w14:paraId="6EB4BC8A" w14:textId="77777777" w:rsidR="00FE4AF7" w:rsidRDefault="00FE4AF7" w:rsidP="00FE4AF7">
      <w:pPr>
        <w:widowControl w:val="0"/>
        <w:autoSpaceDE w:val="0"/>
        <w:autoSpaceDN w:val="0"/>
        <w:adjustRightInd w:val="0"/>
        <w:spacing w:line="360" w:lineRule="auto"/>
        <w:jc w:val="center"/>
        <w:rPr>
          <w:rFonts w:ascii="Abadi MT Condensed Light" w:hAnsi="Abadi MT Condensed Light" w:cs="Abadi MT Condensed Light"/>
          <w:color w:val="000000"/>
          <w:sz w:val="32"/>
          <w:szCs w:val="32"/>
          <w:lang w:val="en-US"/>
        </w:rPr>
      </w:pPr>
      <w:r>
        <w:rPr>
          <w:rFonts w:ascii="Times Roman" w:hAnsi="Times Roman" w:cs="Times Roman"/>
          <w:noProof/>
          <w:color w:val="000000"/>
          <w:lang w:val="en-US"/>
        </w:rPr>
        <w:drawing>
          <wp:inline distT="0" distB="0" distL="0" distR="0" wp14:anchorId="12189233" wp14:editId="53AD6C1E">
            <wp:extent cx="3656428" cy="244103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6476" cy="2441064"/>
                    </a:xfrm>
                    <a:prstGeom prst="rect">
                      <a:avLst/>
                    </a:prstGeom>
                    <a:noFill/>
                    <a:ln>
                      <a:noFill/>
                    </a:ln>
                  </pic:spPr>
                </pic:pic>
              </a:graphicData>
            </a:graphic>
          </wp:inline>
        </w:drawing>
      </w:r>
    </w:p>
    <w:p w14:paraId="26B1E655" w14:textId="77777777" w:rsidR="00FE4AF7" w:rsidRPr="00FE4AF7" w:rsidRDefault="00FE4AF7" w:rsidP="00FE4AF7">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color w:val="000000"/>
          <w:lang w:val="en-US"/>
        </w:rPr>
        <w:t xml:space="preserve"> </w:t>
      </w:r>
    </w:p>
    <w:p w14:paraId="11DE0972" w14:textId="1169C72F" w:rsidR="00FE4AF7" w:rsidRPr="00806F26" w:rsidRDefault="00FE4AF7" w:rsidP="00FE4AF7">
      <w:pPr>
        <w:widowControl w:val="0"/>
        <w:autoSpaceDE w:val="0"/>
        <w:autoSpaceDN w:val="0"/>
        <w:adjustRightInd w:val="0"/>
        <w:spacing w:line="360" w:lineRule="auto"/>
        <w:jc w:val="center"/>
        <w:rPr>
          <w:rFonts w:ascii="Abadi MT Condensed Light" w:hAnsi="Abadi MT Condensed Light" w:cs="Abadi MT Condensed Light"/>
          <w:b/>
          <w:color w:val="000000"/>
          <w:sz w:val="32"/>
          <w:szCs w:val="32"/>
          <w:lang w:val="en-US"/>
        </w:rPr>
      </w:pPr>
      <w:r w:rsidRPr="00806F26">
        <w:rPr>
          <w:rFonts w:ascii="Abadi MT Condensed Light" w:hAnsi="Abadi MT Condensed Light" w:cs="Abadi MT Condensed Light"/>
          <w:b/>
          <w:color w:val="000000"/>
          <w:sz w:val="32"/>
          <w:szCs w:val="32"/>
          <w:lang w:val="en-US"/>
        </w:rPr>
        <w:t xml:space="preserve">NOVEMBER </w:t>
      </w:r>
      <w:r w:rsidR="007E6B67">
        <w:rPr>
          <w:rFonts w:ascii="Abadi MT Condensed Light" w:hAnsi="Abadi MT Condensed Light" w:cs="Abadi MT Condensed Light"/>
          <w:b/>
          <w:color w:val="000000"/>
          <w:sz w:val="32"/>
          <w:szCs w:val="32"/>
          <w:lang w:val="en-US"/>
        </w:rPr>
        <w:t>11</w:t>
      </w:r>
      <w:r w:rsidRPr="00806F26">
        <w:rPr>
          <w:rFonts w:ascii="Abadi MT Condensed Light" w:hAnsi="Abadi MT Condensed Light" w:cs="Abadi MT Condensed Light"/>
          <w:b/>
          <w:color w:val="000000"/>
          <w:sz w:val="32"/>
          <w:szCs w:val="32"/>
          <w:lang w:val="en-US"/>
        </w:rPr>
        <w:t xml:space="preserve"> and </w:t>
      </w:r>
      <w:r w:rsidR="007E6B67">
        <w:rPr>
          <w:rFonts w:ascii="Abadi MT Condensed Light" w:hAnsi="Abadi MT Condensed Light" w:cs="Abadi MT Condensed Light"/>
          <w:b/>
          <w:color w:val="000000"/>
          <w:sz w:val="32"/>
          <w:szCs w:val="32"/>
          <w:lang w:val="en-US"/>
        </w:rPr>
        <w:t>12</w:t>
      </w:r>
      <w:r w:rsidRPr="00806F26">
        <w:rPr>
          <w:rFonts w:ascii="Abadi MT Condensed Light" w:hAnsi="Abadi MT Condensed Light" w:cs="Abadi MT Condensed Light"/>
          <w:b/>
          <w:color w:val="000000"/>
          <w:sz w:val="32"/>
          <w:szCs w:val="32"/>
          <w:lang w:val="en-US"/>
        </w:rPr>
        <w:t>, 201</w:t>
      </w:r>
      <w:r w:rsidR="007E6B67">
        <w:rPr>
          <w:rFonts w:ascii="Abadi MT Condensed Light" w:hAnsi="Abadi MT Condensed Light" w:cs="Abadi MT Condensed Light"/>
          <w:b/>
          <w:color w:val="000000"/>
          <w:sz w:val="32"/>
          <w:szCs w:val="32"/>
          <w:lang w:val="en-US"/>
        </w:rPr>
        <w:t>7</w:t>
      </w:r>
    </w:p>
    <w:p w14:paraId="0E1D2798" w14:textId="2FB924B7" w:rsidR="00FE4AF7" w:rsidRPr="00806F26" w:rsidRDefault="00ED5787" w:rsidP="001541CB">
      <w:pPr>
        <w:widowControl w:val="0"/>
        <w:autoSpaceDE w:val="0"/>
        <w:autoSpaceDN w:val="0"/>
        <w:adjustRightInd w:val="0"/>
        <w:spacing w:line="360" w:lineRule="auto"/>
        <w:jc w:val="center"/>
        <w:rPr>
          <w:rFonts w:ascii="Abadi MT Condensed Light" w:hAnsi="Abadi MT Condensed Light" w:cs="Abadi MT Condensed Light"/>
          <w:color w:val="000000"/>
          <w:sz w:val="28"/>
          <w:szCs w:val="28"/>
          <w:lang w:val="en-US"/>
        </w:rPr>
      </w:pPr>
      <w:r>
        <w:rPr>
          <w:rFonts w:ascii="Abadi MT Condensed Light" w:hAnsi="Abadi MT Condensed Light" w:cs="Abadi MT Condensed Light"/>
          <w:color w:val="000000"/>
          <w:sz w:val="28"/>
          <w:szCs w:val="28"/>
          <w:lang w:val="en-US"/>
        </w:rPr>
        <w:t xml:space="preserve">Venue and </w:t>
      </w:r>
      <w:proofErr w:type="gramStart"/>
      <w:r>
        <w:rPr>
          <w:rFonts w:ascii="Abadi MT Condensed Light" w:hAnsi="Abadi MT Condensed Light" w:cs="Abadi MT Condensed Light"/>
          <w:color w:val="000000"/>
          <w:sz w:val="28"/>
          <w:szCs w:val="28"/>
          <w:lang w:val="en-US"/>
        </w:rPr>
        <w:t>Cost :</w:t>
      </w:r>
      <w:proofErr w:type="gramEnd"/>
      <w:r>
        <w:rPr>
          <w:rFonts w:ascii="Abadi MT Condensed Light" w:hAnsi="Abadi MT Condensed Light" w:cs="Abadi MT Condensed Light"/>
          <w:color w:val="000000"/>
          <w:sz w:val="28"/>
          <w:szCs w:val="28"/>
          <w:lang w:val="en-US"/>
        </w:rPr>
        <w:t xml:space="preserve"> </w:t>
      </w:r>
      <w:r w:rsidR="007E6B67">
        <w:rPr>
          <w:rFonts w:ascii="Abadi MT Condensed Light" w:hAnsi="Abadi MT Condensed Light" w:cs="Abadi MT Condensed Light"/>
          <w:color w:val="000000"/>
          <w:sz w:val="28"/>
          <w:szCs w:val="28"/>
          <w:lang w:val="en-US"/>
        </w:rPr>
        <w:t>Mindful Action Studio, North Sydney</w:t>
      </w:r>
      <w:r w:rsidR="00FE4AF7" w:rsidRPr="00806F26">
        <w:rPr>
          <w:rFonts w:ascii="Abadi MT Condensed Light" w:hAnsi="Abadi MT Condensed Light" w:cs="Abadi MT Condensed Light"/>
          <w:color w:val="000000"/>
          <w:sz w:val="28"/>
          <w:szCs w:val="28"/>
          <w:lang w:val="en-US"/>
        </w:rPr>
        <w:t xml:space="preserve"> </w:t>
      </w:r>
    </w:p>
    <w:p w14:paraId="0F84A925" w14:textId="77777777" w:rsidR="00FE4AF7" w:rsidRPr="00806F26" w:rsidRDefault="00806F26" w:rsidP="00FE4AF7">
      <w:pPr>
        <w:widowControl w:val="0"/>
        <w:autoSpaceDE w:val="0"/>
        <w:autoSpaceDN w:val="0"/>
        <w:adjustRightInd w:val="0"/>
        <w:rPr>
          <w:rFonts w:ascii="Abadi MT Condensed Light" w:hAnsi="Abadi MT Condensed Light" w:cs="Abadi MT Condensed Light"/>
          <w:color w:val="000000"/>
          <w:sz w:val="28"/>
          <w:szCs w:val="28"/>
          <w:lang w:val="en-US"/>
        </w:rPr>
      </w:pPr>
      <w:r w:rsidRPr="00806F26">
        <w:rPr>
          <w:rFonts w:ascii="Abadi MT Condensed Light" w:hAnsi="Abadi MT Condensed Light" w:cs="Abadi MT Condensed Light"/>
          <w:color w:val="000000"/>
          <w:sz w:val="28"/>
          <w:szCs w:val="28"/>
          <w:lang w:val="en-US"/>
        </w:rPr>
        <w:t xml:space="preserve">Feldenkrais Practitioners are invaluable as complimentary </w:t>
      </w:r>
      <w:r>
        <w:rPr>
          <w:rFonts w:ascii="Abadi MT Condensed Light" w:hAnsi="Abadi MT Condensed Light" w:cs="Abadi MT Condensed Light"/>
          <w:color w:val="000000"/>
          <w:sz w:val="28"/>
          <w:szCs w:val="28"/>
          <w:lang w:val="en-US"/>
        </w:rPr>
        <w:t>therapist</w:t>
      </w:r>
      <w:r w:rsidRPr="00806F26">
        <w:rPr>
          <w:rFonts w:ascii="Abadi MT Condensed Light" w:hAnsi="Abadi MT Condensed Light" w:cs="Abadi MT Condensed Light"/>
          <w:color w:val="000000"/>
          <w:sz w:val="28"/>
          <w:szCs w:val="28"/>
          <w:lang w:val="en-US"/>
        </w:rPr>
        <w:t xml:space="preserve"> for people experiencing anxiety. </w:t>
      </w:r>
      <w:r w:rsidR="00FE4AF7" w:rsidRPr="00806F26">
        <w:rPr>
          <w:rFonts w:ascii="Abadi MT Condensed Light" w:hAnsi="Abadi MT Condensed Light" w:cs="Abadi MT Condensed Light"/>
          <w:color w:val="000000"/>
          <w:sz w:val="28"/>
          <w:szCs w:val="28"/>
          <w:lang w:val="en-US"/>
        </w:rPr>
        <w:t xml:space="preserve">In this 2 day workshop Molly Tipping will share </w:t>
      </w:r>
      <w:r>
        <w:rPr>
          <w:rFonts w:ascii="Abadi MT Condensed Light" w:hAnsi="Abadi MT Condensed Light" w:cs="Abadi MT Condensed Light"/>
          <w:color w:val="000000"/>
          <w:sz w:val="28"/>
          <w:szCs w:val="28"/>
          <w:lang w:val="en-US"/>
        </w:rPr>
        <w:t xml:space="preserve">case studies and </w:t>
      </w:r>
      <w:r w:rsidRPr="00806F26">
        <w:rPr>
          <w:rFonts w:ascii="Abadi MT Condensed Light" w:hAnsi="Abadi MT Condensed Light" w:cs="Abadi MT Condensed Light"/>
          <w:color w:val="000000"/>
          <w:sz w:val="28"/>
          <w:szCs w:val="28"/>
          <w:lang w:val="en-US"/>
        </w:rPr>
        <w:t xml:space="preserve">key </w:t>
      </w:r>
      <w:r w:rsidR="00FE4AF7" w:rsidRPr="00806F26">
        <w:rPr>
          <w:rFonts w:ascii="Abadi MT Condensed Light" w:hAnsi="Abadi MT Condensed Light" w:cs="Abadi MT Condensed Light"/>
          <w:color w:val="000000"/>
          <w:sz w:val="28"/>
          <w:szCs w:val="28"/>
          <w:lang w:val="en-US"/>
        </w:rPr>
        <w:t xml:space="preserve">ATMs and FI’s that form the foundation of her work with </w:t>
      </w:r>
      <w:r>
        <w:rPr>
          <w:rFonts w:ascii="Abadi MT Condensed Light" w:hAnsi="Abadi MT Condensed Light" w:cs="Abadi MT Condensed Light"/>
          <w:color w:val="000000"/>
          <w:sz w:val="28"/>
          <w:szCs w:val="28"/>
          <w:lang w:val="en-US"/>
        </w:rPr>
        <w:t>anxiety</w:t>
      </w:r>
      <w:r w:rsidR="00ED5787">
        <w:rPr>
          <w:rFonts w:ascii="Abadi MT Condensed Light" w:hAnsi="Abadi MT Condensed Light" w:cs="Abadi MT Condensed Light"/>
          <w:color w:val="000000"/>
          <w:sz w:val="28"/>
          <w:szCs w:val="28"/>
          <w:lang w:val="en-US"/>
        </w:rPr>
        <w:t>,</w:t>
      </w:r>
      <w:r w:rsidR="001541CB">
        <w:rPr>
          <w:rFonts w:ascii="Abadi MT Condensed Light" w:hAnsi="Abadi MT Condensed Light" w:cs="Abadi MT Condensed Light"/>
          <w:color w:val="000000"/>
          <w:sz w:val="28"/>
          <w:szCs w:val="28"/>
          <w:lang w:val="en-US"/>
        </w:rPr>
        <w:t xml:space="preserve"> while cultivating </w:t>
      </w:r>
      <w:r>
        <w:rPr>
          <w:rFonts w:ascii="Abadi MT Condensed Light" w:hAnsi="Abadi MT Condensed Light" w:cs="Abadi MT Condensed Light"/>
          <w:color w:val="000000"/>
          <w:sz w:val="28"/>
          <w:szCs w:val="28"/>
          <w:lang w:val="en-US"/>
        </w:rPr>
        <w:t xml:space="preserve">a reflective </w:t>
      </w:r>
      <w:r w:rsidRPr="00806F26">
        <w:rPr>
          <w:rFonts w:ascii="Abadi MT Condensed Light" w:hAnsi="Abadi MT Condensed Light" w:cs="Abadi MT Condensed Light"/>
          <w:color w:val="000000"/>
          <w:sz w:val="28"/>
          <w:szCs w:val="28"/>
          <w:lang w:val="en-US"/>
        </w:rPr>
        <w:t>learning</w:t>
      </w:r>
      <w:r>
        <w:rPr>
          <w:rFonts w:ascii="Abadi MT Condensed Light" w:hAnsi="Abadi MT Condensed Light" w:cs="Abadi MT Condensed Light"/>
          <w:color w:val="000000"/>
          <w:sz w:val="28"/>
          <w:szCs w:val="28"/>
          <w:lang w:val="en-US"/>
        </w:rPr>
        <w:t xml:space="preserve"> environment to allow participants</w:t>
      </w:r>
      <w:r w:rsidRPr="00806F26">
        <w:rPr>
          <w:rFonts w:ascii="Abadi MT Condensed Light" w:hAnsi="Abadi MT Condensed Light" w:cs="Abadi MT Condensed Light"/>
          <w:color w:val="000000"/>
          <w:sz w:val="28"/>
          <w:szCs w:val="28"/>
          <w:lang w:val="en-US"/>
        </w:rPr>
        <w:t xml:space="preserve"> to </w:t>
      </w:r>
      <w:r w:rsidR="00ED5787">
        <w:rPr>
          <w:rFonts w:ascii="Abadi MT Condensed Light" w:hAnsi="Abadi MT Condensed Light" w:cs="Abadi MT Condensed Light"/>
          <w:color w:val="000000"/>
          <w:sz w:val="28"/>
          <w:szCs w:val="28"/>
          <w:lang w:val="en-US"/>
        </w:rPr>
        <w:t>learn from, trust</w:t>
      </w:r>
      <w:r w:rsidR="001541CB">
        <w:rPr>
          <w:rFonts w:ascii="Abadi MT Condensed Light" w:hAnsi="Abadi MT Condensed Light" w:cs="Abadi MT Condensed Light"/>
          <w:color w:val="000000"/>
          <w:sz w:val="28"/>
          <w:szCs w:val="28"/>
          <w:lang w:val="en-US"/>
        </w:rPr>
        <w:t xml:space="preserve"> and be guided by </w:t>
      </w:r>
      <w:r>
        <w:rPr>
          <w:rFonts w:ascii="Abadi MT Condensed Light" w:hAnsi="Abadi MT Condensed Light" w:cs="Abadi MT Condensed Light"/>
          <w:color w:val="000000"/>
          <w:sz w:val="28"/>
          <w:szCs w:val="28"/>
          <w:lang w:val="en-US"/>
        </w:rPr>
        <w:t>their</w:t>
      </w:r>
      <w:r w:rsidR="001541CB">
        <w:rPr>
          <w:rFonts w:ascii="Abadi MT Condensed Light" w:hAnsi="Abadi MT Condensed Light" w:cs="Abadi MT Condensed Light"/>
          <w:color w:val="000000"/>
          <w:sz w:val="28"/>
          <w:szCs w:val="28"/>
          <w:lang w:val="en-US"/>
        </w:rPr>
        <w:t xml:space="preserve"> own anxiety</w:t>
      </w:r>
      <w:r w:rsidR="00ED5787">
        <w:rPr>
          <w:rFonts w:ascii="Abadi MT Condensed Light" w:hAnsi="Abadi MT Condensed Light" w:cs="Abadi MT Condensed Light"/>
          <w:color w:val="000000"/>
          <w:sz w:val="28"/>
          <w:szCs w:val="28"/>
          <w:lang w:val="en-US"/>
        </w:rPr>
        <w:t xml:space="preserve"> and insight</w:t>
      </w:r>
      <w:r w:rsidR="001541CB">
        <w:rPr>
          <w:rFonts w:ascii="Abadi MT Condensed Light" w:hAnsi="Abadi MT Condensed Light" w:cs="Abadi MT Condensed Light"/>
          <w:color w:val="000000"/>
          <w:sz w:val="28"/>
          <w:szCs w:val="28"/>
          <w:lang w:val="en-US"/>
        </w:rPr>
        <w:t>. T</w:t>
      </w:r>
      <w:r w:rsidRPr="00806F26">
        <w:rPr>
          <w:rFonts w:ascii="Abadi MT Condensed Light" w:hAnsi="Abadi MT Condensed Light" w:cs="Abadi MT Condensed Light"/>
          <w:color w:val="000000"/>
          <w:sz w:val="28"/>
          <w:szCs w:val="28"/>
          <w:lang w:val="en-US"/>
        </w:rPr>
        <w:t xml:space="preserve">his workshop offers theory, </w:t>
      </w:r>
      <w:r w:rsidR="001541CB">
        <w:rPr>
          <w:rFonts w:ascii="Abadi MT Condensed Light" w:hAnsi="Abadi MT Condensed Light" w:cs="Abadi MT Condensed Light"/>
          <w:color w:val="000000"/>
          <w:sz w:val="28"/>
          <w:szCs w:val="28"/>
          <w:lang w:val="en-US"/>
        </w:rPr>
        <w:t>ATM and FI</w:t>
      </w:r>
      <w:r w:rsidRPr="00806F26">
        <w:rPr>
          <w:rFonts w:ascii="Abadi MT Condensed Light" w:hAnsi="Abadi MT Condensed Light" w:cs="Abadi MT Condensed Light"/>
          <w:color w:val="000000"/>
          <w:sz w:val="28"/>
          <w:szCs w:val="28"/>
          <w:lang w:val="en-US"/>
        </w:rPr>
        <w:t xml:space="preserve"> templates, </w:t>
      </w:r>
      <w:r w:rsidR="00ED5787">
        <w:rPr>
          <w:rFonts w:ascii="Abadi MT Condensed Light" w:hAnsi="Abadi MT Condensed Light" w:cs="Abadi MT Condensed Light"/>
          <w:color w:val="000000"/>
          <w:sz w:val="28"/>
          <w:szCs w:val="28"/>
          <w:lang w:val="en-US"/>
        </w:rPr>
        <w:t>and self-</w:t>
      </w:r>
      <w:r w:rsidRPr="00806F26">
        <w:rPr>
          <w:rFonts w:ascii="Abadi MT Condensed Light" w:hAnsi="Abadi MT Condensed Light" w:cs="Abadi MT Condensed Light"/>
          <w:color w:val="000000"/>
          <w:sz w:val="28"/>
          <w:szCs w:val="28"/>
          <w:lang w:val="en-US"/>
        </w:rPr>
        <w:t xml:space="preserve">use </w:t>
      </w:r>
      <w:r w:rsidR="00ED5787">
        <w:rPr>
          <w:rFonts w:ascii="Abadi MT Condensed Light" w:hAnsi="Abadi MT Condensed Light" w:cs="Abadi MT Condensed Light"/>
          <w:color w:val="000000"/>
          <w:sz w:val="28"/>
          <w:szCs w:val="28"/>
          <w:lang w:val="en-US"/>
        </w:rPr>
        <w:t xml:space="preserve">tools </w:t>
      </w:r>
      <w:r w:rsidR="001541CB">
        <w:rPr>
          <w:rFonts w:ascii="Abadi MT Condensed Light" w:hAnsi="Abadi MT Condensed Light" w:cs="Abadi MT Condensed Light"/>
          <w:color w:val="000000"/>
          <w:sz w:val="28"/>
          <w:szCs w:val="28"/>
          <w:lang w:val="en-US"/>
        </w:rPr>
        <w:t>to</w:t>
      </w:r>
      <w:r w:rsidRPr="00806F26">
        <w:rPr>
          <w:rFonts w:ascii="Abadi MT Condensed Light" w:hAnsi="Abadi MT Condensed Light" w:cs="Abadi MT Condensed Light"/>
          <w:color w:val="000000"/>
          <w:sz w:val="28"/>
          <w:szCs w:val="28"/>
          <w:lang w:val="en-US"/>
        </w:rPr>
        <w:t xml:space="preserve"> give you </w:t>
      </w:r>
      <w:r w:rsidR="00ED5787">
        <w:rPr>
          <w:rFonts w:ascii="Abadi MT Condensed Light" w:hAnsi="Abadi MT Condensed Light" w:cs="Abadi MT Condensed Light"/>
          <w:color w:val="000000"/>
          <w:sz w:val="28"/>
          <w:szCs w:val="28"/>
          <w:lang w:val="en-US"/>
        </w:rPr>
        <w:t xml:space="preserve">the </w:t>
      </w:r>
      <w:r w:rsidRPr="00806F26">
        <w:rPr>
          <w:rFonts w:ascii="Abadi MT Condensed Light" w:hAnsi="Abadi MT Condensed Light" w:cs="Abadi MT Condensed Light"/>
          <w:color w:val="000000"/>
          <w:sz w:val="28"/>
          <w:szCs w:val="28"/>
          <w:lang w:val="en-US"/>
        </w:rPr>
        <w:t xml:space="preserve">confidence to </w:t>
      </w:r>
      <w:r w:rsidR="00ED5787">
        <w:rPr>
          <w:rFonts w:ascii="Abadi MT Condensed Light" w:hAnsi="Abadi MT Condensed Light" w:cs="Abadi MT Condensed Light"/>
          <w:color w:val="000000"/>
          <w:sz w:val="28"/>
          <w:szCs w:val="28"/>
          <w:lang w:val="en-US"/>
        </w:rPr>
        <w:t>embrace anxiety</w:t>
      </w:r>
      <w:r w:rsidRPr="00806F26">
        <w:rPr>
          <w:rFonts w:ascii="Abadi MT Condensed Light" w:hAnsi="Abadi MT Condensed Light" w:cs="Abadi MT Condensed Light"/>
          <w:color w:val="000000"/>
          <w:sz w:val="28"/>
          <w:szCs w:val="28"/>
          <w:lang w:val="en-US"/>
        </w:rPr>
        <w:t xml:space="preserve">. </w:t>
      </w:r>
    </w:p>
    <w:p w14:paraId="6F59A962" w14:textId="77777777" w:rsidR="00806F26" w:rsidRPr="00806F26" w:rsidRDefault="00806F26" w:rsidP="00FE4AF7">
      <w:pPr>
        <w:widowControl w:val="0"/>
        <w:autoSpaceDE w:val="0"/>
        <w:autoSpaceDN w:val="0"/>
        <w:adjustRightInd w:val="0"/>
        <w:rPr>
          <w:rFonts w:ascii="Abadi MT Condensed Light" w:hAnsi="Abadi MT Condensed Light" w:cs="Abadi MT Condensed Light"/>
          <w:color w:val="000000"/>
          <w:sz w:val="28"/>
          <w:szCs w:val="28"/>
          <w:lang w:val="en-US"/>
        </w:rPr>
      </w:pPr>
    </w:p>
    <w:p w14:paraId="5DC4169A" w14:textId="77777777" w:rsidR="00FE4AF7" w:rsidRPr="00ED5787" w:rsidRDefault="00FE4AF7" w:rsidP="00FE4AF7">
      <w:pPr>
        <w:widowControl w:val="0"/>
        <w:autoSpaceDE w:val="0"/>
        <w:autoSpaceDN w:val="0"/>
        <w:adjustRightInd w:val="0"/>
        <w:rPr>
          <w:rFonts w:ascii="Abadi MT Condensed Light" w:hAnsi="Abadi MT Condensed Light" w:cs="Abadi MT Condensed Light"/>
          <w:color w:val="000000"/>
          <w:sz w:val="28"/>
          <w:szCs w:val="28"/>
          <w:u w:val="single"/>
          <w:lang w:val="en-US"/>
        </w:rPr>
      </w:pPr>
      <w:r w:rsidRPr="00ED5787">
        <w:rPr>
          <w:rFonts w:ascii="Abadi MT Condensed Light" w:hAnsi="Abadi MT Condensed Light" w:cs="Abadi MT Condensed Light"/>
          <w:color w:val="000000"/>
          <w:sz w:val="28"/>
          <w:szCs w:val="28"/>
          <w:u w:val="single"/>
          <w:lang w:val="en-US"/>
        </w:rPr>
        <w:t>AIMS OF THE WORKSHOP</w:t>
      </w:r>
    </w:p>
    <w:p w14:paraId="46A3F17B" w14:textId="77777777" w:rsidR="00FE4AF7" w:rsidRPr="00806F26" w:rsidRDefault="00FE4AF7" w:rsidP="00FE4AF7">
      <w:pPr>
        <w:widowControl w:val="0"/>
        <w:autoSpaceDE w:val="0"/>
        <w:autoSpaceDN w:val="0"/>
        <w:adjustRightInd w:val="0"/>
        <w:rPr>
          <w:rFonts w:ascii="Abadi MT Condensed Light" w:hAnsi="Abadi MT Condensed Light" w:cs="Abadi MT Condensed Light"/>
          <w:color w:val="000000"/>
          <w:sz w:val="28"/>
          <w:szCs w:val="28"/>
          <w:lang w:val="en-US"/>
        </w:rPr>
      </w:pPr>
    </w:p>
    <w:p w14:paraId="1A73C5DD" w14:textId="77777777" w:rsidR="00FE4AF7" w:rsidRPr="001541CB" w:rsidRDefault="00FE4AF7" w:rsidP="00FE4AF7">
      <w:pPr>
        <w:widowControl w:val="0"/>
        <w:numPr>
          <w:ilvl w:val="0"/>
          <w:numId w:val="1"/>
        </w:numPr>
        <w:tabs>
          <w:tab w:val="left" w:pos="360"/>
          <w:tab w:val="left" w:pos="720"/>
        </w:tabs>
        <w:autoSpaceDE w:val="0"/>
        <w:autoSpaceDN w:val="0"/>
        <w:adjustRightInd w:val="0"/>
        <w:spacing w:line="288" w:lineRule="auto"/>
        <w:ind w:hanging="720"/>
        <w:rPr>
          <w:rFonts w:ascii="Abadi MT Condensed Light" w:hAnsi="Abadi MT Condensed Light" w:cs="Abadi MT Condensed Light"/>
          <w:color w:val="000000"/>
          <w:sz w:val="28"/>
          <w:szCs w:val="28"/>
          <w:lang w:val="en-US"/>
        </w:rPr>
      </w:pPr>
      <w:r w:rsidRPr="001541CB">
        <w:rPr>
          <w:rFonts w:ascii="Abadi MT Condensed Light" w:hAnsi="Abadi MT Condensed Light" w:cs="Abadi MT Condensed Light"/>
          <w:color w:val="000000"/>
          <w:sz w:val="28"/>
          <w:szCs w:val="28"/>
          <w:lang w:val="en-US"/>
        </w:rPr>
        <w:t xml:space="preserve">Consider </w:t>
      </w:r>
      <w:r w:rsidR="001541CB">
        <w:rPr>
          <w:rFonts w:ascii="Abadi MT Condensed Light" w:hAnsi="Abadi MT Condensed Light" w:cs="Abadi MT Condensed Light"/>
          <w:color w:val="000000"/>
          <w:sz w:val="28"/>
          <w:szCs w:val="28"/>
          <w:lang w:val="en-US"/>
        </w:rPr>
        <w:t xml:space="preserve">Feldenkrais’ writings, </w:t>
      </w:r>
      <w:r w:rsidRPr="001541CB">
        <w:rPr>
          <w:rFonts w:ascii="Abadi MT Condensed Light" w:hAnsi="Abadi MT Condensed Light" w:cs="Abadi MT Condensed Light"/>
          <w:color w:val="000000"/>
          <w:sz w:val="28"/>
          <w:szCs w:val="28"/>
          <w:lang w:val="en-US"/>
        </w:rPr>
        <w:t>current literature and best practice for working with anxiety</w:t>
      </w:r>
    </w:p>
    <w:p w14:paraId="667A8261" w14:textId="77777777" w:rsidR="001541CB" w:rsidRDefault="001541CB" w:rsidP="001541CB">
      <w:pPr>
        <w:widowControl w:val="0"/>
        <w:numPr>
          <w:ilvl w:val="0"/>
          <w:numId w:val="1"/>
        </w:numPr>
        <w:tabs>
          <w:tab w:val="left" w:pos="360"/>
          <w:tab w:val="left" w:pos="720"/>
        </w:tabs>
        <w:autoSpaceDE w:val="0"/>
        <w:autoSpaceDN w:val="0"/>
        <w:adjustRightInd w:val="0"/>
        <w:spacing w:line="288" w:lineRule="auto"/>
        <w:ind w:hanging="720"/>
        <w:rPr>
          <w:rFonts w:ascii="Abadi MT Condensed Light" w:hAnsi="Abadi MT Condensed Light" w:cs="Abadi MT Condensed Light"/>
          <w:color w:val="000000"/>
          <w:sz w:val="28"/>
          <w:szCs w:val="28"/>
          <w:lang w:val="en-US"/>
        </w:rPr>
      </w:pPr>
      <w:r>
        <w:rPr>
          <w:rFonts w:ascii="Abadi MT Condensed Light" w:hAnsi="Abadi MT Condensed Light" w:cs="Abadi MT Condensed Light"/>
          <w:color w:val="000000"/>
          <w:sz w:val="28"/>
          <w:szCs w:val="28"/>
          <w:lang w:val="en-US"/>
        </w:rPr>
        <w:t>Explore</w:t>
      </w:r>
      <w:r w:rsidRPr="00806F26">
        <w:rPr>
          <w:rFonts w:ascii="Abadi MT Condensed Light" w:hAnsi="Abadi MT Condensed Light" w:cs="Abadi MT Condensed Light"/>
          <w:color w:val="000000"/>
          <w:sz w:val="28"/>
          <w:szCs w:val="28"/>
          <w:lang w:val="en-US"/>
        </w:rPr>
        <w:t xml:space="preserve"> your own anxiety response and </w:t>
      </w:r>
      <w:r>
        <w:rPr>
          <w:rFonts w:ascii="Abadi MT Condensed Light" w:hAnsi="Abadi MT Condensed Light" w:cs="Abadi MT Condensed Light"/>
          <w:color w:val="000000"/>
          <w:sz w:val="28"/>
          <w:szCs w:val="28"/>
          <w:lang w:val="en-US"/>
        </w:rPr>
        <w:t>learn tools to be present with another persons anxiety</w:t>
      </w:r>
    </w:p>
    <w:p w14:paraId="04E8ADF1" w14:textId="77777777" w:rsidR="001541CB" w:rsidRPr="001541CB" w:rsidRDefault="001541CB" w:rsidP="001541CB">
      <w:pPr>
        <w:widowControl w:val="0"/>
        <w:numPr>
          <w:ilvl w:val="0"/>
          <w:numId w:val="1"/>
        </w:numPr>
        <w:tabs>
          <w:tab w:val="left" w:pos="360"/>
          <w:tab w:val="left" w:pos="720"/>
        </w:tabs>
        <w:autoSpaceDE w:val="0"/>
        <w:autoSpaceDN w:val="0"/>
        <w:adjustRightInd w:val="0"/>
        <w:spacing w:line="288" w:lineRule="auto"/>
        <w:ind w:hanging="720"/>
        <w:rPr>
          <w:rFonts w:ascii="Abadi MT Condensed Light" w:hAnsi="Abadi MT Condensed Light" w:cs="Abadi MT Condensed Light"/>
          <w:color w:val="000000"/>
          <w:sz w:val="28"/>
          <w:szCs w:val="28"/>
          <w:lang w:val="en-US"/>
        </w:rPr>
      </w:pPr>
      <w:r>
        <w:rPr>
          <w:rFonts w:ascii="Abadi MT Condensed Light" w:hAnsi="Abadi MT Condensed Light" w:cs="Abadi MT Condensed Light"/>
          <w:color w:val="000000"/>
          <w:sz w:val="28"/>
          <w:szCs w:val="28"/>
          <w:lang w:val="en-US"/>
        </w:rPr>
        <w:t>Recognize anxiety in your clients</w:t>
      </w:r>
      <w:r w:rsidRPr="00806F26">
        <w:rPr>
          <w:rFonts w:ascii="Abadi MT Condensed Light" w:hAnsi="Abadi MT Condensed Light" w:cs="Abadi MT Condensed Light"/>
          <w:color w:val="000000"/>
          <w:sz w:val="28"/>
          <w:szCs w:val="28"/>
          <w:lang w:val="en-US"/>
        </w:rPr>
        <w:t xml:space="preserve"> and </w:t>
      </w:r>
      <w:r>
        <w:rPr>
          <w:rFonts w:ascii="Abadi MT Condensed Light" w:hAnsi="Abadi MT Condensed Light" w:cs="Abadi MT Condensed Light"/>
          <w:color w:val="000000"/>
          <w:sz w:val="28"/>
          <w:szCs w:val="28"/>
          <w:lang w:val="en-US"/>
        </w:rPr>
        <w:t xml:space="preserve">learn how </w:t>
      </w:r>
      <w:r w:rsidRPr="00806F26">
        <w:rPr>
          <w:rFonts w:ascii="Abadi MT Condensed Light" w:hAnsi="Abadi MT Condensed Light" w:cs="Abadi MT Condensed Light"/>
          <w:color w:val="000000"/>
          <w:sz w:val="28"/>
          <w:szCs w:val="28"/>
          <w:lang w:val="en-US"/>
        </w:rPr>
        <w:t>to address it overtly and subtly</w:t>
      </w:r>
    </w:p>
    <w:p w14:paraId="6D659CD6" w14:textId="77777777" w:rsidR="00FE4AF7" w:rsidRPr="00806F26" w:rsidRDefault="001541CB" w:rsidP="00FE4AF7">
      <w:pPr>
        <w:widowControl w:val="0"/>
        <w:numPr>
          <w:ilvl w:val="0"/>
          <w:numId w:val="1"/>
        </w:numPr>
        <w:tabs>
          <w:tab w:val="left" w:pos="360"/>
          <w:tab w:val="left" w:pos="720"/>
        </w:tabs>
        <w:autoSpaceDE w:val="0"/>
        <w:autoSpaceDN w:val="0"/>
        <w:adjustRightInd w:val="0"/>
        <w:spacing w:line="288" w:lineRule="auto"/>
        <w:ind w:hanging="720"/>
        <w:rPr>
          <w:rFonts w:ascii="Abadi MT Condensed Light" w:hAnsi="Abadi MT Condensed Light" w:cs="Abadi MT Condensed Light"/>
          <w:color w:val="000000"/>
          <w:sz w:val="28"/>
          <w:szCs w:val="28"/>
          <w:lang w:val="en-US"/>
        </w:rPr>
      </w:pPr>
      <w:r>
        <w:rPr>
          <w:rFonts w:ascii="Abadi MT Condensed Light" w:hAnsi="Abadi MT Condensed Light" w:cs="Abadi MT Condensed Light"/>
          <w:color w:val="000000"/>
          <w:sz w:val="28"/>
          <w:szCs w:val="28"/>
          <w:lang w:val="en-US"/>
        </w:rPr>
        <w:t>I</w:t>
      </w:r>
      <w:r w:rsidR="00FE4AF7" w:rsidRPr="00806F26">
        <w:rPr>
          <w:rFonts w:ascii="Abadi MT Condensed Light" w:hAnsi="Abadi MT Condensed Light" w:cs="Abadi MT Condensed Light"/>
          <w:color w:val="000000"/>
          <w:sz w:val="28"/>
          <w:szCs w:val="28"/>
          <w:lang w:val="en-US"/>
        </w:rPr>
        <w:t>nterview techniques</w:t>
      </w:r>
      <w:r w:rsidR="00806F26" w:rsidRPr="00806F26">
        <w:rPr>
          <w:rFonts w:ascii="Abadi MT Condensed Light" w:hAnsi="Abadi MT Condensed Light" w:cs="Abadi MT Condensed Light"/>
          <w:color w:val="000000"/>
          <w:sz w:val="28"/>
          <w:szCs w:val="28"/>
          <w:lang w:val="en-US"/>
        </w:rPr>
        <w:t>, FI Lessons</w:t>
      </w:r>
      <w:r w:rsidR="00FE4AF7" w:rsidRPr="00806F26">
        <w:rPr>
          <w:rFonts w:ascii="Abadi MT Condensed Light" w:hAnsi="Abadi MT Condensed Light" w:cs="Abadi MT Condensed Light"/>
          <w:color w:val="000000"/>
          <w:sz w:val="28"/>
          <w:szCs w:val="28"/>
          <w:lang w:val="en-US"/>
        </w:rPr>
        <w:t xml:space="preserve"> and embodiment tools for private clients </w:t>
      </w:r>
    </w:p>
    <w:p w14:paraId="6E3EB6F9" w14:textId="77777777" w:rsidR="00ED5787" w:rsidRPr="00ED5787" w:rsidRDefault="001541CB" w:rsidP="00ED5787">
      <w:pPr>
        <w:widowControl w:val="0"/>
        <w:numPr>
          <w:ilvl w:val="0"/>
          <w:numId w:val="1"/>
        </w:numPr>
        <w:tabs>
          <w:tab w:val="left" w:pos="360"/>
          <w:tab w:val="left" w:pos="720"/>
        </w:tabs>
        <w:autoSpaceDE w:val="0"/>
        <w:autoSpaceDN w:val="0"/>
        <w:adjustRightInd w:val="0"/>
        <w:spacing w:line="288" w:lineRule="auto"/>
        <w:ind w:hanging="720"/>
        <w:rPr>
          <w:rFonts w:ascii="Abadi MT Condensed Light" w:hAnsi="Abadi MT Condensed Light" w:cs="Abadi MT Condensed Light"/>
          <w:color w:val="000000"/>
          <w:sz w:val="28"/>
          <w:szCs w:val="28"/>
          <w:lang w:val="en-US"/>
        </w:rPr>
      </w:pPr>
      <w:r>
        <w:rPr>
          <w:rFonts w:ascii="Abadi MT Condensed Light" w:hAnsi="Abadi MT Condensed Light" w:cs="Abadi MT Condensed Light"/>
          <w:color w:val="000000"/>
          <w:sz w:val="28"/>
          <w:szCs w:val="28"/>
          <w:lang w:val="en-US"/>
        </w:rPr>
        <w:t>T</w:t>
      </w:r>
      <w:r w:rsidR="00FE4AF7" w:rsidRPr="00806F26">
        <w:rPr>
          <w:rFonts w:ascii="Abadi MT Condensed Light" w:hAnsi="Abadi MT Condensed Light" w:cs="Abadi MT Condensed Light"/>
          <w:color w:val="000000"/>
          <w:sz w:val="28"/>
          <w:szCs w:val="28"/>
          <w:lang w:val="en-US"/>
        </w:rPr>
        <w:t xml:space="preserve">eaching </w:t>
      </w:r>
      <w:r>
        <w:rPr>
          <w:rFonts w:ascii="Abadi MT Condensed Light" w:hAnsi="Abadi MT Condensed Light" w:cs="Abadi MT Condensed Light"/>
          <w:color w:val="000000"/>
          <w:sz w:val="28"/>
          <w:szCs w:val="28"/>
          <w:lang w:val="en-US"/>
        </w:rPr>
        <w:t>tips</w:t>
      </w:r>
      <w:r w:rsidR="00FE4AF7" w:rsidRPr="00806F26">
        <w:rPr>
          <w:rFonts w:ascii="Abadi MT Condensed Light" w:hAnsi="Abadi MT Condensed Light" w:cs="Abadi MT Condensed Light"/>
          <w:color w:val="000000"/>
          <w:sz w:val="28"/>
          <w:szCs w:val="28"/>
          <w:lang w:val="en-US"/>
        </w:rPr>
        <w:t xml:space="preserve"> and lesson choices to address anxiety in ATM classes</w:t>
      </w:r>
    </w:p>
    <w:p w14:paraId="76FE6AC3" w14:textId="77777777" w:rsidR="00FE4AF7" w:rsidRDefault="00ED5787" w:rsidP="00FE4AF7">
      <w:pPr>
        <w:widowControl w:val="0"/>
        <w:autoSpaceDE w:val="0"/>
        <w:autoSpaceDN w:val="0"/>
        <w:adjustRightInd w:val="0"/>
        <w:rPr>
          <w:rFonts w:ascii="Abadi MT Condensed Light" w:hAnsi="Abadi MT Condensed Light" w:cs="Abadi MT Condensed Light"/>
          <w:color w:val="000000"/>
          <w:sz w:val="32"/>
          <w:szCs w:val="32"/>
          <w:lang w:val="en-US"/>
        </w:rPr>
      </w:pPr>
      <w:r>
        <w:rPr>
          <w:rFonts w:ascii="Times Roman" w:hAnsi="Times Roman" w:cs="Times Roman"/>
          <w:noProof/>
          <w:color w:val="000000"/>
          <w:lang w:val="en-US"/>
        </w:rPr>
        <w:drawing>
          <wp:anchor distT="0" distB="0" distL="114300" distR="114300" simplePos="0" relativeHeight="251658240" behindDoc="0" locked="0" layoutInCell="1" allowOverlap="1" wp14:anchorId="3F19A094" wp14:editId="553213E6">
            <wp:simplePos x="0" y="0"/>
            <wp:positionH relativeFrom="column">
              <wp:posOffset>-5080</wp:posOffset>
            </wp:positionH>
            <wp:positionV relativeFrom="paragraph">
              <wp:posOffset>239395</wp:posOffset>
            </wp:positionV>
            <wp:extent cx="1786890" cy="1903095"/>
            <wp:effectExtent l="0" t="0" r="0" b="1905"/>
            <wp:wrapTight wrapText="bothSides">
              <wp:wrapPolygon edited="0">
                <wp:start x="0" y="0"/>
                <wp:lineTo x="0" y="21333"/>
                <wp:lineTo x="21186" y="21333"/>
                <wp:lineTo x="211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6890" cy="190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2A1DE" w14:textId="77777777" w:rsidR="008D1A78" w:rsidRPr="00ED5787" w:rsidRDefault="00FE4AF7" w:rsidP="00ED5787">
      <w:pPr>
        <w:widowControl w:val="0"/>
        <w:autoSpaceDE w:val="0"/>
        <w:autoSpaceDN w:val="0"/>
        <w:adjustRightInd w:val="0"/>
        <w:spacing w:line="280" w:lineRule="atLeast"/>
        <w:rPr>
          <w:rFonts w:ascii="Times Roman" w:hAnsi="Times Roman" w:cs="Times Roman"/>
          <w:color w:val="000000"/>
          <w:lang w:val="en-US"/>
        </w:rPr>
      </w:pPr>
      <w:r>
        <w:rPr>
          <w:rFonts w:ascii="Abadi MT Condensed Light" w:hAnsi="Abadi MT Condensed Light" w:cs="Abadi MT Condensed Light"/>
          <w:color w:val="000000"/>
          <w:lang w:val="en-US"/>
        </w:rPr>
        <w:t>Molly Tipping is a Certified Feldenkrais Practitioner, Pilates Instructor and has a Bachelor or Arts in Dance. She has been working in the movement field for 19 years and has been teaching ATM’s since 2008 and FI’s 2011. She currently runs a private practice in West Perth assisting clients with anxiety, injury recovery, chronic pain, learning difficulties and dance technique. Molly also lectures in Alignment, Kinesiology and Performance Psychology at the West Australian Academy of Performing Arts in the Dance, Voice and Acting departments. Molly has also taught professional development (PD) workshops for The Pilates Method Association (APMA), The Royal Academy of Dance (RAD) and The Feldenkrais Guild of WA and NSW and is the co-producer, with Brigit Cosgrove, of Move Over Anxiety, a Feldenkrais audio program currently on sale in Australia and The United States.</w:t>
      </w:r>
    </w:p>
    <w:sectPr w:rsidR="008D1A78" w:rsidRPr="00ED5787" w:rsidSect="00FE4AF7">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badi MT Condensed Light">
    <w:panose1 w:val="020B0306030101010103"/>
    <w:charset w:val="4D"/>
    <w:family w:val="swiss"/>
    <w:pitch w:val="variable"/>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F7"/>
    <w:rsid w:val="00132B0B"/>
    <w:rsid w:val="001541CB"/>
    <w:rsid w:val="00674BC4"/>
    <w:rsid w:val="007E6B67"/>
    <w:rsid w:val="00806F26"/>
    <w:rsid w:val="008D1A78"/>
    <w:rsid w:val="00ED5787"/>
    <w:rsid w:val="00FE4A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14B55"/>
  <w14:defaultImageDpi w14:val="300"/>
  <w15:docId w15:val="{DFDB7BB6-EA54-BD49-A79D-86F002BF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A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AF7"/>
    <w:rPr>
      <w:rFonts w:ascii="Lucida Grande" w:hAnsi="Lucida Grande" w:cs="Lucida Grande"/>
      <w:sz w:val="18"/>
      <w:szCs w:val="18"/>
    </w:rPr>
  </w:style>
  <w:style w:type="character" w:styleId="Emphasis">
    <w:name w:val="Emphasis"/>
    <w:basedOn w:val="DefaultParagraphFont"/>
    <w:uiPriority w:val="20"/>
    <w:qFormat/>
    <w:rsid w:val="00ED5787"/>
    <w:rPr>
      <w:i/>
      <w:iCs/>
    </w:rPr>
  </w:style>
  <w:style w:type="paragraph" w:styleId="ListParagraph">
    <w:name w:val="List Paragraph"/>
    <w:basedOn w:val="Normal"/>
    <w:uiPriority w:val="34"/>
    <w:qFormat/>
    <w:rsid w:val="00ED5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15324">
      <w:bodyDiv w:val="1"/>
      <w:marLeft w:val="0"/>
      <w:marRight w:val="0"/>
      <w:marTop w:val="0"/>
      <w:marBottom w:val="0"/>
      <w:divBdr>
        <w:top w:val="none" w:sz="0" w:space="0" w:color="auto"/>
        <w:left w:val="none" w:sz="0" w:space="0" w:color="auto"/>
        <w:bottom w:val="none" w:sz="0" w:space="0" w:color="auto"/>
        <w:right w:val="none" w:sz="0" w:space="0" w:color="auto"/>
      </w:divBdr>
    </w:div>
    <w:div w:id="1785687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Tipping</dc:creator>
  <cp:keywords/>
  <dc:description/>
  <cp:lastModifiedBy>Molly TIPPING</cp:lastModifiedBy>
  <cp:revision>2</cp:revision>
  <cp:lastPrinted>2019-07-01T07:43:00Z</cp:lastPrinted>
  <dcterms:created xsi:type="dcterms:W3CDTF">2021-04-28T03:03:00Z</dcterms:created>
  <dcterms:modified xsi:type="dcterms:W3CDTF">2021-04-28T03:03:00Z</dcterms:modified>
</cp:coreProperties>
</file>